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613414" w:rsidRDefault="00613414" w:rsidP="00613414">
      <w:pPr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Spett. Le U.T.I.</w:t>
      </w:r>
      <w:r w:rsidR="00D730F7" w:rsidRPr="00613414">
        <w:rPr>
          <w:rFonts w:ascii="Times New Roman" w:hAnsi="Times New Roman" w:cs="Times New Roman"/>
        </w:rPr>
        <w:t xml:space="preserve"> Riviera Bassa Friulana</w:t>
      </w:r>
    </w:p>
    <w:p w:rsidR="00613414" w:rsidRDefault="00D730F7" w:rsidP="00613414">
      <w:pPr>
        <w:ind w:left="5760"/>
        <w:rPr>
          <w:rFonts w:ascii="Times New Roman" w:hAnsi="Times New Roman" w:cs="Times New Roman"/>
        </w:rPr>
      </w:pPr>
      <w:r w:rsidRPr="00613414">
        <w:rPr>
          <w:rFonts w:ascii="Times New Roman" w:hAnsi="Times New Roman" w:cs="Times New Roman"/>
        </w:rPr>
        <w:t xml:space="preserve">Piazza Indipendenza, n. 74 </w:t>
      </w:r>
    </w:p>
    <w:p w:rsidR="00D730F7" w:rsidRPr="00613414" w:rsidRDefault="00D730F7" w:rsidP="00C55BD2">
      <w:pPr>
        <w:ind w:left="5760"/>
        <w:rPr>
          <w:rFonts w:ascii="Times New Roman" w:hAnsi="Times New Roman" w:cs="Times New Roman"/>
        </w:rPr>
      </w:pPr>
      <w:r w:rsidRPr="00613414">
        <w:rPr>
          <w:rFonts w:ascii="Times New Roman" w:hAnsi="Times New Roman" w:cs="Times New Roman"/>
        </w:rPr>
        <w:t>33053 LATISANA</w:t>
      </w: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9E4639" w:rsidRPr="00613414" w:rsidRDefault="009E4639" w:rsidP="00613414">
      <w:pPr>
        <w:rPr>
          <w:rFonts w:ascii="Times New Roman" w:hAnsi="Times New Roman" w:cs="Times New Roman"/>
        </w:rPr>
      </w:pPr>
    </w:p>
    <w:p w:rsidR="0087464C" w:rsidRDefault="00EA50BE" w:rsidP="0087464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Allegato 4</w:t>
      </w:r>
    </w:p>
    <w:p w:rsidR="0087464C" w:rsidRDefault="0087464C" w:rsidP="0087464C">
      <w:pPr>
        <w:jc w:val="both"/>
        <w:rPr>
          <w:rFonts w:ascii="Times New Roman" w:hAnsi="Times New Roman" w:cs="Times New Roman"/>
          <w:b/>
          <w:u w:val="single"/>
        </w:rPr>
      </w:pPr>
    </w:p>
    <w:p w:rsidR="00D730F7" w:rsidRDefault="00D730F7" w:rsidP="0087464C">
      <w:pPr>
        <w:jc w:val="both"/>
        <w:rPr>
          <w:rFonts w:ascii="Times New Roman" w:hAnsi="Times New Roman" w:cs="Times New Roman"/>
          <w:b/>
          <w:u w:val="single"/>
        </w:rPr>
      </w:pPr>
      <w:r w:rsidRPr="0087464C">
        <w:rPr>
          <w:rFonts w:ascii="Times New Roman" w:hAnsi="Times New Roman" w:cs="Times New Roman"/>
          <w:b/>
          <w:u w:val="single"/>
        </w:rPr>
        <w:t>Dichiarazioni di possesso dei requisiti</w:t>
      </w:r>
      <w:r w:rsidR="0087464C" w:rsidRPr="0087464C">
        <w:rPr>
          <w:rFonts w:ascii="Times New Roman" w:hAnsi="Times New Roman" w:cs="Times New Roman"/>
          <w:b/>
          <w:u w:val="single"/>
        </w:rPr>
        <w:t xml:space="preserve"> </w:t>
      </w:r>
      <w:r w:rsidRPr="0087464C">
        <w:rPr>
          <w:rFonts w:ascii="Times New Roman" w:hAnsi="Times New Roman" w:cs="Times New Roman"/>
          <w:b/>
          <w:u w:val="single"/>
        </w:rPr>
        <w:t xml:space="preserve">di capacità economico-finanziaria di cui </w:t>
      </w:r>
      <w:r w:rsidR="000A7979">
        <w:rPr>
          <w:rFonts w:ascii="Times New Roman" w:hAnsi="Times New Roman" w:cs="Times New Roman"/>
          <w:b/>
          <w:u w:val="single"/>
        </w:rPr>
        <w:t>all’art.</w:t>
      </w:r>
      <w:r w:rsidRPr="0087464C">
        <w:rPr>
          <w:rFonts w:ascii="Times New Roman" w:hAnsi="Times New Roman" w:cs="Times New Roman"/>
          <w:b/>
          <w:u w:val="single"/>
        </w:rPr>
        <w:t xml:space="preserve"> 7.2 b) del disciplinare e di capacità tecnica e professionale di cui all’art. 7.3 c) del disciplinare</w:t>
      </w:r>
      <w:r w:rsidR="0087464C">
        <w:rPr>
          <w:rFonts w:ascii="Times New Roman" w:hAnsi="Times New Roman" w:cs="Times New Roman"/>
          <w:b/>
          <w:u w:val="single"/>
        </w:rPr>
        <w:t>.</w:t>
      </w:r>
    </w:p>
    <w:p w:rsidR="00095DE0" w:rsidRDefault="00095DE0" w:rsidP="0087464C">
      <w:pPr>
        <w:jc w:val="both"/>
        <w:rPr>
          <w:rFonts w:ascii="Times New Roman" w:hAnsi="Times New Roman" w:cs="Times New Roman"/>
          <w:b/>
          <w:u w:val="single"/>
        </w:rPr>
      </w:pPr>
    </w:p>
    <w:p w:rsidR="00095DE0" w:rsidRDefault="00095DE0" w:rsidP="0087464C">
      <w:pPr>
        <w:jc w:val="both"/>
        <w:rPr>
          <w:rFonts w:ascii="Times New Roman" w:hAnsi="Times New Roman" w:cs="Times New Roman"/>
          <w:b/>
          <w:u w:val="single"/>
        </w:rPr>
      </w:pPr>
    </w:p>
    <w:p w:rsidR="001B32F9" w:rsidRPr="009B56A5" w:rsidRDefault="001B32F9" w:rsidP="001B32F9">
      <w:pPr>
        <w:spacing w:before="120"/>
        <w:jc w:val="both"/>
        <w:rPr>
          <w:rFonts w:ascii="Times New Roman" w:hAnsi="Times New Roman"/>
          <w:b/>
        </w:rPr>
      </w:pPr>
      <w:r w:rsidRPr="009B56A5">
        <w:rPr>
          <w:rFonts w:ascii="Times New Roman" w:hAnsi="Times New Roman"/>
          <w:b/>
        </w:rPr>
        <w:t>AFFIDAMENTO DEL SERVIZIO DOPO SCUOLA E DELLA GESTIONE DEL CENTRO DI AGGREGAZIONE GIOVANILE DEL COMUNE DI CARLINO (UD) – CIG: 79856617EC.</w:t>
      </w:r>
    </w:p>
    <w:p w:rsidR="00095DE0" w:rsidRPr="0087464C" w:rsidRDefault="00095DE0" w:rsidP="0087464C">
      <w:pPr>
        <w:jc w:val="both"/>
        <w:rPr>
          <w:rFonts w:ascii="Times New Roman" w:hAnsi="Times New Roman" w:cs="Times New Roman"/>
          <w:b/>
          <w:u w:val="single"/>
        </w:rPr>
      </w:pPr>
    </w:p>
    <w:p w:rsidR="009E4639" w:rsidRPr="00613414" w:rsidRDefault="009E4639" w:rsidP="00613414">
      <w:pPr>
        <w:rPr>
          <w:rFonts w:ascii="Times New Roman" w:hAnsi="Times New Roman" w:cs="Times New Roman"/>
        </w:rPr>
      </w:pPr>
    </w:p>
    <w:p w:rsidR="009E4639" w:rsidRPr="00613414" w:rsidRDefault="00220EB3" w:rsidP="00613414">
      <w:pPr>
        <w:rPr>
          <w:rFonts w:ascii="Times New Roman" w:hAnsi="Times New Roman" w:cs="Times New Roman"/>
        </w:rPr>
      </w:pPr>
      <w:r w:rsidRPr="00613414">
        <w:rPr>
          <w:rFonts w:ascii="Times New Roman" w:hAnsi="Times New Roman" w:cs="Times New Roman"/>
        </w:rPr>
        <w:t>Il sottoscritto nato a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17923461"/>
          <w:placeholder>
            <w:docPart w:val="48CAFDD7B1AF434BBF62790577E8A05C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9E4639" w:rsidRPr="00613414" w:rsidRDefault="00FD6258" w:rsidP="00613414">
      <w:pPr>
        <w:rPr>
          <w:rFonts w:ascii="Times New Roman" w:hAnsi="Times New Roman" w:cs="Times New Roman"/>
        </w:rPr>
      </w:pPr>
      <w:r w:rsidRPr="00613414">
        <w:rPr>
          <w:rFonts w:ascii="Times New Roman" w:hAnsi="Times New Roman" w:cs="Times New Roman"/>
        </w:rPr>
        <w:t>I</w:t>
      </w:r>
      <w:r w:rsidR="00220EB3" w:rsidRPr="0061341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46504198"/>
          <w:placeholder>
            <w:docPart w:val="F07C35445D5F402CB51AD532F19D0B54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5DE0" w:rsidRDefault="00220EB3" w:rsidP="00613414">
      <w:pPr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codice</w:t>
      </w:r>
      <w:proofErr w:type="gramEnd"/>
      <w:r w:rsidRPr="00613414">
        <w:rPr>
          <w:rFonts w:ascii="Times New Roman" w:hAnsi="Times New Roman" w:cs="Times New Roman"/>
        </w:rPr>
        <w:t xml:space="preserve"> fiscale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03461813"/>
          <w:placeholder>
            <w:docPart w:val="4FFBFB75CF564AF292C034790DF69967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095DE0" w:rsidRDefault="00220EB3" w:rsidP="00613414">
      <w:pPr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residente</w:t>
      </w:r>
      <w:proofErr w:type="gramEnd"/>
      <w:r w:rsidRPr="00613414">
        <w:rPr>
          <w:rFonts w:ascii="Times New Roman" w:hAnsi="Times New Roman" w:cs="Times New Roman"/>
        </w:rPr>
        <w:t xml:space="preserve"> in (stato)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92710026"/>
          <w:placeholder>
            <w:docPart w:val="EE01380ADF0E423896ED2D0E71604A40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9E4639" w:rsidRPr="00613414" w:rsidRDefault="00220EB3" w:rsidP="00613414">
      <w:pPr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comune</w:t>
      </w:r>
      <w:proofErr w:type="gramEnd"/>
      <w:r w:rsidRPr="00613414">
        <w:rPr>
          <w:rFonts w:ascii="Times New Roman" w:hAnsi="Times New Roman" w:cs="Times New Roman"/>
        </w:rPr>
        <w:t xml:space="preserve"> di indirizzo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2660073"/>
          <w:placeholder>
            <w:docPart w:val="07BB8BF6C865455BA1B13CC882EB2413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9E4639" w:rsidRPr="00613414" w:rsidRDefault="00FD6258" w:rsidP="00613414">
      <w:pPr>
        <w:rPr>
          <w:rFonts w:ascii="Times New Roman" w:hAnsi="Times New Roman" w:cs="Times New Roman"/>
        </w:rPr>
      </w:pPr>
      <w:r w:rsidRPr="00613414">
        <w:rPr>
          <w:rFonts w:ascii="Times New Roman" w:hAnsi="Times New Roman" w:cs="Times New Roman"/>
        </w:rPr>
        <w:lastRenderedPageBreak/>
        <w:t>C</w:t>
      </w:r>
      <w:r w:rsidR="00220EB3" w:rsidRPr="00613414"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50305298"/>
          <w:placeholder>
            <w:docPart w:val="8C4DEA2773424178B3DB3AA6CBA3F8F1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5DE0" w:rsidRDefault="00220EB3" w:rsidP="00613414">
      <w:pPr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in</w:t>
      </w:r>
      <w:proofErr w:type="gramEnd"/>
      <w:r w:rsidRPr="00613414">
        <w:rPr>
          <w:rFonts w:ascii="Times New Roman" w:hAnsi="Times New Roman" w:cs="Times New Roman"/>
        </w:rPr>
        <w:t xml:space="preserve"> qualità di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49525092"/>
          <w:placeholder>
            <w:docPart w:val="5AD3920095E443958D3E507EF448AF88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095DE0" w:rsidRDefault="00220EB3" w:rsidP="00613414">
      <w:pPr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della</w:t>
      </w:r>
      <w:proofErr w:type="gramEnd"/>
      <w:r w:rsidRPr="00613414">
        <w:rPr>
          <w:rFonts w:ascii="Times New Roman" w:hAnsi="Times New Roman" w:cs="Times New Roman"/>
        </w:rPr>
        <w:t xml:space="preserve"> ditta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76618315"/>
          <w:placeholder>
            <w:docPart w:val="08E99A31750242ABA614056AD68B0E67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095DE0" w:rsidRDefault="00220EB3" w:rsidP="00613414">
      <w:pPr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con</w:t>
      </w:r>
      <w:proofErr w:type="gramEnd"/>
      <w:r w:rsidRPr="00613414">
        <w:rPr>
          <w:rFonts w:ascii="Times New Roman" w:hAnsi="Times New Roman" w:cs="Times New Roman"/>
        </w:rPr>
        <w:t xml:space="preserve"> sede in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31411983"/>
          <w:placeholder>
            <w:docPart w:val="4D548C4980ED4DF7B47F0208CD85EFC4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095DE0" w:rsidRDefault="00220EB3" w:rsidP="00613414">
      <w:pPr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codice</w:t>
      </w:r>
      <w:proofErr w:type="gramEnd"/>
      <w:r w:rsidRPr="00613414">
        <w:rPr>
          <w:rFonts w:ascii="Times New Roman" w:hAnsi="Times New Roman" w:cs="Times New Roman"/>
        </w:rPr>
        <w:t xml:space="preserve"> fiscale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70216481"/>
          <w:placeholder>
            <w:docPart w:val="00AB94CCA5B94E23825392DAED014B87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9E4639" w:rsidRDefault="00220EB3" w:rsidP="00613414">
      <w:pPr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partita</w:t>
      </w:r>
      <w:proofErr w:type="gramEnd"/>
      <w:r w:rsidRPr="00613414">
        <w:rPr>
          <w:rFonts w:ascii="Times New Roman" w:hAnsi="Times New Roman" w:cs="Times New Roman"/>
        </w:rPr>
        <w:t xml:space="preserve"> IVA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30096444"/>
          <w:placeholder>
            <w:docPart w:val="1EE5052BF724434AA992FE1262D76C97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562EB8" w:rsidRDefault="00562EB8" w:rsidP="00613414">
      <w:pPr>
        <w:rPr>
          <w:rFonts w:ascii="Times New Roman" w:hAnsi="Times New Roman" w:cs="Times New Roman"/>
        </w:rPr>
      </w:pPr>
    </w:p>
    <w:p w:rsidR="00095DE0" w:rsidRPr="00613414" w:rsidRDefault="00095DE0" w:rsidP="00613414">
      <w:pPr>
        <w:rPr>
          <w:rFonts w:ascii="Times New Roman" w:hAnsi="Times New Roman" w:cs="Times New Roman"/>
        </w:rPr>
      </w:pPr>
    </w:p>
    <w:p w:rsidR="009E4639" w:rsidRDefault="00220EB3" w:rsidP="00095DE0">
      <w:pPr>
        <w:jc w:val="both"/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ai</w:t>
      </w:r>
      <w:proofErr w:type="gramEnd"/>
      <w:r w:rsidRPr="00613414">
        <w:rPr>
          <w:rFonts w:ascii="Times New Roman" w:hAnsi="Times New Roman" w:cs="Times New Roman"/>
        </w:rPr>
        <w:t xml:space="preserve"> sensi e per gli effetti di cui all’art. 76 del D.P.R. 445/2000, consapevole della responsabilità e delle conseguenze penali e civili in cui incorre chi sottoscrive dichiarazioni mendaci e/o formazione od uso di atti falsi nonché in caso di esibizione di atti contenenti dati non più corrispondenti a verità, e consapevole, altresì, che qualora emerga la non veridicità del contenuto della presente dichiarazione questo operatore economico decadrà dai benefici per i quali la stessa è rilasciata,</w:t>
      </w:r>
    </w:p>
    <w:p w:rsidR="00562EB8" w:rsidRPr="00613414" w:rsidRDefault="00562EB8" w:rsidP="00095DE0">
      <w:pPr>
        <w:jc w:val="both"/>
        <w:rPr>
          <w:rFonts w:ascii="Times New Roman" w:hAnsi="Times New Roman" w:cs="Times New Roman"/>
        </w:rPr>
      </w:pP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Default="00D730F7" w:rsidP="005A1A39">
      <w:pPr>
        <w:jc w:val="center"/>
        <w:rPr>
          <w:rFonts w:ascii="Times New Roman" w:hAnsi="Times New Roman" w:cs="Times New Roman"/>
          <w:b/>
        </w:rPr>
      </w:pPr>
      <w:r w:rsidRPr="005A1A39">
        <w:rPr>
          <w:rFonts w:ascii="Times New Roman" w:hAnsi="Times New Roman" w:cs="Times New Roman"/>
          <w:b/>
        </w:rPr>
        <w:t>DICHIARA</w:t>
      </w:r>
    </w:p>
    <w:p w:rsidR="005A1A39" w:rsidRPr="005A1A39" w:rsidRDefault="005A1A39" w:rsidP="005A1A39">
      <w:pPr>
        <w:jc w:val="center"/>
        <w:rPr>
          <w:rFonts w:ascii="Times New Roman" w:hAnsi="Times New Roman" w:cs="Times New Roman"/>
          <w:b/>
        </w:rPr>
      </w:pPr>
    </w:p>
    <w:p w:rsidR="00D730F7" w:rsidRPr="005A1A39" w:rsidRDefault="00D730F7" w:rsidP="005A1A3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A1A39">
        <w:rPr>
          <w:rFonts w:ascii="Times New Roman" w:hAnsi="Times New Roman" w:cs="Times New Roman"/>
        </w:rPr>
        <w:t xml:space="preserve">Che il fatturato specifico medio annuo nel settore di attività oggetto dell’appalto riferito agli ultimi tre esercizi finanziari disponibili (2015-2016-2017) è pari a </w:t>
      </w:r>
      <w:r w:rsidR="006369E0">
        <w:rPr>
          <w:rFonts w:ascii="Times New Roman" w:hAnsi="Times New Roman" w:cs="Times New Roman"/>
        </w:rPr>
        <w:t>€</w:t>
      </w:r>
      <w:sdt>
        <w:sdtPr>
          <w:rPr>
            <w:rFonts w:ascii="Times New Roman" w:hAnsi="Times New Roman" w:cs="Times New Roman"/>
          </w:rPr>
          <w:id w:val="-1107727236"/>
          <w:placeholder>
            <w:docPart w:val="DefaultPlaceholder_1081868574"/>
          </w:placeholder>
          <w:showingPlcHdr/>
        </w:sdtPr>
        <w:sdtEndPr/>
        <w:sdtContent>
          <w:r w:rsidR="00601F69" w:rsidRPr="00673F57">
            <w:rPr>
              <w:rStyle w:val="Testosegnaposto"/>
            </w:rPr>
            <w:t xml:space="preserve">Fare clic qui per immettere </w:t>
          </w:r>
          <w:proofErr w:type="gramStart"/>
          <w:r w:rsidR="00601F69" w:rsidRPr="00673F57">
            <w:rPr>
              <w:rStyle w:val="Testosegnaposto"/>
            </w:rPr>
            <w:t>testo.</w:t>
          </w:r>
        </w:sdtContent>
      </w:sdt>
      <w:r w:rsidRPr="005A1A39">
        <w:rPr>
          <w:rFonts w:ascii="Times New Roman" w:hAnsi="Times New Roman" w:cs="Times New Roman"/>
        </w:rPr>
        <w:t>,</w:t>
      </w:r>
      <w:proofErr w:type="gramEnd"/>
      <w:r w:rsidRPr="005A1A39">
        <w:rPr>
          <w:rFonts w:ascii="Times New Roman" w:hAnsi="Times New Roman" w:cs="Times New Roman"/>
        </w:rPr>
        <w:t xml:space="preserve"> così distinto:</w:t>
      </w: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83"/>
        <w:gridCol w:w="1225"/>
        <w:gridCol w:w="1224"/>
        <w:gridCol w:w="1224"/>
        <w:gridCol w:w="2464"/>
      </w:tblGrid>
      <w:tr w:rsidR="00D730F7" w:rsidRPr="00613414" w:rsidTr="005A1A39">
        <w:trPr>
          <w:trHeight w:val="1165"/>
        </w:trPr>
        <w:tc>
          <w:tcPr>
            <w:tcW w:w="1776" w:type="pct"/>
          </w:tcPr>
          <w:p w:rsidR="00D730F7" w:rsidRPr="0087464C" w:rsidRDefault="00D730F7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SETTORE ATTIVITA’</w:t>
            </w:r>
          </w:p>
        </w:tc>
        <w:tc>
          <w:tcPr>
            <w:tcW w:w="643" w:type="pct"/>
          </w:tcPr>
          <w:p w:rsidR="00D730F7" w:rsidRPr="0087464C" w:rsidRDefault="00D730F7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Anno 2015</w:t>
            </w:r>
          </w:p>
        </w:tc>
        <w:tc>
          <w:tcPr>
            <w:tcW w:w="643" w:type="pct"/>
          </w:tcPr>
          <w:p w:rsidR="00D730F7" w:rsidRPr="0087464C" w:rsidRDefault="00D730F7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Anno 2016</w:t>
            </w:r>
          </w:p>
        </w:tc>
        <w:tc>
          <w:tcPr>
            <w:tcW w:w="643" w:type="pct"/>
          </w:tcPr>
          <w:p w:rsidR="00D730F7" w:rsidRPr="0087464C" w:rsidRDefault="00D730F7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Anno 2017</w:t>
            </w:r>
          </w:p>
        </w:tc>
        <w:tc>
          <w:tcPr>
            <w:tcW w:w="1294" w:type="pct"/>
          </w:tcPr>
          <w:p w:rsidR="00D730F7" w:rsidRPr="0087464C" w:rsidRDefault="00D730F7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Fatturato medio annuo</w:t>
            </w:r>
          </w:p>
          <w:p w:rsidR="00D730F7" w:rsidRPr="0087464C" w:rsidRDefault="00D730F7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7464C">
              <w:rPr>
                <w:rFonts w:ascii="Times New Roman" w:hAnsi="Times New Roman" w:cs="Times New Roman"/>
                <w:sz w:val="20"/>
              </w:rPr>
              <w:t>nel</w:t>
            </w:r>
            <w:proofErr w:type="gramEnd"/>
            <w:r w:rsidRPr="0087464C">
              <w:rPr>
                <w:rFonts w:ascii="Times New Roman" w:hAnsi="Times New Roman" w:cs="Times New Roman"/>
                <w:sz w:val="20"/>
              </w:rPr>
              <w:t xml:space="preserve"> triennio</w:t>
            </w:r>
          </w:p>
        </w:tc>
      </w:tr>
      <w:tr w:rsidR="00D730F7" w:rsidRPr="00613414" w:rsidTr="005A1A39">
        <w:trPr>
          <w:trHeight w:val="508"/>
        </w:trPr>
        <w:tc>
          <w:tcPr>
            <w:tcW w:w="1776" w:type="pct"/>
          </w:tcPr>
          <w:p w:rsidR="00D730F7" w:rsidRPr="0087464C" w:rsidRDefault="001B32F9" w:rsidP="001B32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Gestione CAG e s</w:t>
            </w:r>
            <w:r w:rsidRPr="0087464C">
              <w:rPr>
                <w:rFonts w:ascii="Times New Roman" w:hAnsi="Times New Roman" w:cs="Times New Roman"/>
                <w:sz w:val="20"/>
              </w:rPr>
              <w:t xml:space="preserve">ervizio </w:t>
            </w:r>
            <w:r>
              <w:rPr>
                <w:rFonts w:ascii="Times New Roman" w:hAnsi="Times New Roman" w:cs="Times New Roman"/>
                <w:sz w:val="20"/>
              </w:rPr>
              <w:t>Dopo scuola</w:t>
            </w:r>
          </w:p>
        </w:tc>
        <w:tc>
          <w:tcPr>
            <w:tcW w:w="643" w:type="pct"/>
          </w:tcPr>
          <w:p w:rsidR="00D730F7" w:rsidRPr="0087464C" w:rsidRDefault="00D730F7" w:rsidP="00613414">
            <w:pPr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€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080356289"/>
                <w:placeholder>
                  <w:docPart w:val="A5983E5802404786897E8612306689D7"/>
                </w:placeholder>
                <w:showingPlcHdr/>
              </w:sdtPr>
              <w:sdtEndPr/>
              <w:sdtContent>
                <w:r w:rsidR="00FD6258" w:rsidRPr="00064DCE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643" w:type="pct"/>
          </w:tcPr>
          <w:p w:rsidR="00D730F7" w:rsidRPr="0087464C" w:rsidRDefault="00D730F7" w:rsidP="00613414">
            <w:pPr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€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472559116"/>
                <w:placeholder>
                  <w:docPart w:val="972E66C416034176B5A9F49921029986"/>
                </w:placeholder>
                <w:showingPlcHdr/>
              </w:sdtPr>
              <w:sdtEndPr/>
              <w:sdtContent>
                <w:r w:rsidR="00FD6258" w:rsidRPr="00064DCE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643" w:type="pct"/>
          </w:tcPr>
          <w:p w:rsidR="00D730F7" w:rsidRPr="0087464C" w:rsidRDefault="00D730F7" w:rsidP="00613414">
            <w:pPr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€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032655446"/>
                <w:placeholder>
                  <w:docPart w:val="12B237C057934264BAEFF2B1B73897B4"/>
                </w:placeholder>
                <w:showingPlcHdr/>
              </w:sdtPr>
              <w:sdtEndPr/>
              <w:sdtContent>
                <w:r w:rsidR="00FD6258" w:rsidRPr="00064DCE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1294" w:type="pct"/>
          </w:tcPr>
          <w:p w:rsidR="00D730F7" w:rsidRPr="0087464C" w:rsidRDefault="00D730F7" w:rsidP="00613414">
            <w:pPr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€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24744198"/>
                <w:placeholder>
                  <w:docPart w:val="FAADAD8584D040FFAE4F0CAC191916E5"/>
                </w:placeholder>
                <w:showingPlcHdr/>
              </w:sdtPr>
              <w:sdtEndPr/>
              <w:sdtContent>
                <w:r w:rsidR="00FD6258" w:rsidRPr="00064DCE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5A1A39" w:rsidRDefault="00D730F7" w:rsidP="001B32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A1A39">
        <w:rPr>
          <w:rFonts w:ascii="Times New Roman" w:hAnsi="Times New Roman" w:cs="Times New Roman"/>
        </w:rPr>
        <w:t xml:space="preserve">Di aver eseguito </w:t>
      </w:r>
      <w:r w:rsidRPr="001B32F9">
        <w:rPr>
          <w:rFonts w:ascii="Times New Roman" w:hAnsi="Times New Roman" w:cs="Times New Roman"/>
        </w:rPr>
        <w:t xml:space="preserve">nell’ultimo triennio (2016, 2017, 2018) i seguenti servizi analoghi a </w:t>
      </w:r>
      <w:r w:rsidR="00155D0E">
        <w:rPr>
          <w:rFonts w:ascii="Times New Roman" w:hAnsi="Times New Roman" w:cs="Times New Roman"/>
        </w:rPr>
        <w:t>g</w:t>
      </w:r>
      <w:r w:rsidR="001B32F9" w:rsidRPr="001B32F9">
        <w:rPr>
          <w:rFonts w:ascii="Times New Roman" w:hAnsi="Times New Roman" w:cs="Times New Roman"/>
        </w:rPr>
        <w:t>estione CAG e servizio Dopo scuola</w:t>
      </w:r>
      <w:r w:rsidRPr="001B32F9">
        <w:rPr>
          <w:rFonts w:ascii="Times New Roman" w:hAnsi="Times New Roman" w:cs="Times New Roman"/>
        </w:rPr>
        <w:t>:</w:t>
      </w:r>
    </w:p>
    <w:p w:rsidR="00D730F7" w:rsidRPr="00613414" w:rsidRDefault="00D730F7" w:rsidP="005A1A39">
      <w:pPr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16"/>
        <w:gridCol w:w="3833"/>
        <w:gridCol w:w="1971"/>
      </w:tblGrid>
      <w:tr w:rsidR="00EE4F96" w:rsidRPr="00613414" w:rsidTr="00EE4F96">
        <w:trPr>
          <w:trHeight w:val="777"/>
        </w:trPr>
        <w:tc>
          <w:tcPr>
            <w:tcW w:w="1952" w:type="pct"/>
          </w:tcPr>
          <w:p w:rsidR="00EE4F96" w:rsidRPr="005A1A39" w:rsidRDefault="00EE4F96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1A39">
              <w:rPr>
                <w:rFonts w:ascii="Times New Roman" w:hAnsi="Times New Roman" w:cs="Times New Roman"/>
                <w:sz w:val="20"/>
              </w:rPr>
              <w:t>COMMITTENTE</w:t>
            </w:r>
          </w:p>
        </w:tc>
        <w:tc>
          <w:tcPr>
            <w:tcW w:w="2013" w:type="pct"/>
          </w:tcPr>
          <w:p w:rsidR="00EE4F96" w:rsidRPr="005A1A39" w:rsidRDefault="00EE4F96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1A39">
              <w:rPr>
                <w:rFonts w:ascii="Times New Roman" w:hAnsi="Times New Roman" w:cs="Times New Roman"/>
                <w:sz w:val="20"/>
              </w:rPr>
              <w:t>OGGETTO</w:t>
            </w:r>
            <w:r>
              <w:rPr>
                <w:rFonts w:ascii="Times New Roman" w:hAnsi="Times New Roman" w:cs="Times New Roman"/>
                <w:sz w:val="20"/>
              </w:rPr>
              <w:t xml:space="preserve"> DEL SERVIZIO</w:t>
            </w:r>
          </w:p>
        </w:tc>
        <w:tc>
          <w:tcPr>
            <w:tcW w:w="1035" w:type="pct"/>
          </w:tcPr>
          <w:p w:rsidR="00EE4F96" w:rsidRPr="005A1A39" w:rsidRDefault="00EE4F96" w:rsidP="00EE4F9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1A39">
              <w:rPr>
                <w:rFonts w:ascii="Times New Roman" w:hAnsi="Times New Roman" w:cs="Times New Roman"/>
                <w:sz w:val="20"/>
              </w:rPr>
              <w:t>Anno</w:t>
            </w:r>
            <w:r w:rsidR="00C04E34">
              <w:rPr>
                <w:rFonts w:ascii="Times New Roman" w:hAnsi="Times New Roman" w:cs="Times New Roman"/>
                <w:sz w:val="20"/>
              </w:rPr>
              <w:t>/i</w:t>
            </w:r>
            <w:r w:rsidRPr="005A1A3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di riferimento</w:t>
            </w:r>
          </w:p>
        </w:tc>
      </w:tr>
      <w:tr w:rsidR="00EE4F96" w:rsidRPr="00613414" w:rsidTr="00EE4F96">
        <w:trPr>
          <w:trHeight w:val="508"/>
        </w:trPr>
        <w:sdt>
          <w:sdtPr>
            <w:rPr>
              <w:rFonts w:ascii="Times New Roman" w:hAnsi="Times New Roman" w:cs="Times New Roman"/>
            </w:rPr>
            <w:id w:val="-1494719553"/>
            <w:placeholder>
              <w:docPart w:val="AD51CF23B2FD4F169E7214428C2C11A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952" w:type="pct"/>
              </w:tcPr>
              <w:p w:rsidR="00EE4F96" w:rsidRPr="00613414" w:rsidRDefault="00EE4F96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  <w:bookmarkEnd w:id="0" w:displacedByCustomXml="next"/>
          </w:sdtContent>
        </w:sdt>
        <w:sdt>
          <w:sdtPr>
            <w:rPr>
              <w:rFonts w:ascii="Times New Roman" w:hAnsi="Times New Roman" w:cs="Times New Roman"/>
            </w:rPr>
            <w:id w:val="1705448014"/>
            <w:placeholder>
              <w:docPart w:val="736B06C1A19045B5A8A432D64FDE6FDC"/>
            </w:placeholder>
            <w:showingPlcHdr/>
          </w:sdtPr>
          <w:sdtEndPr/>
          <w:sdtContent>
            <w:tc>
              <w:tcPr>
                <w:tcW w:w="2013" w:type="pct"/>
              </w:tcPr>
              <w:p w:rsidR="00EE4F96" w:rsidRPr="00613414" w:rsidRDefault="00EE4F96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40515527"/>
            <w:placeholder>
              <w:docPart w:val="80C83CEA147C4BD9B9310F7B36D52E8F"/>
            </w:placeholder>
            <w:showingPlcHdr/>
          </w:sdtPr>
          <w:sdtEndPr/>
          <w:sdtContent>
            <w:tc>
              <w:tcPr>
                <w:tcW w:w="1035" w:type="pct"/>
              </w:tcPr>
              <w:p w:rsidR="00EE4F96" w:rsidRPr="00613414" w:rsidRDefault="00EE4F96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EE4F96" w:rsidRPr="00613414" w:rsidTr="00EE4F96">
        <w:trPr>
          <w:trHeight w:val="510"/>
        </w:trPr>
        <w:sdt>
          <w:sdtPr>
            <w:rPr>
              <w:rFonts w:ascii="Times New Roman" w:hAnsi="Times New Roman" w:cs="Times New Roman"/>
            </w:rPr>
            <w:id w:val="-393353499"/>
            <w:placeholder>
              <w:docPart w:val="3BB6516D1DDD48DD88116C037BA4AE12"/>
            </w:placeholder>
            <w:showingPlcHdr/>
          </w:sdtPr>
          <w:sdtEndPr/>
          <w:sdtContent>
            <w:tc>
              <w:tcPr>
                <w:tcW w:w="1952" w:type="pct"/>
              </w:tcPr>
              <w:p w:rsidR="00EE4F96" w:rsidRPr="00613414" w:rsidRDefault="00EE4F96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80915814"/>
            <w:placeholder>
              <w:docPart w:val="E648BF93C72C4751832FE4335518559D"/>
            </w:placeholder>
            <w:showingPlcHdr/>
          </w:sdtPr>
          <w:sdtEndPr/>
          <w:sdtContent>
            <w:tc>
              <w:tcPr>
                <w:tcW w:w="2013" w:type="pct"/>
              </w:tcPr>
              <w:p w:rsidR="00EE4F96" w:rsidRPr="00613414" w:rsidRDefault="00EE4F96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93479891"/>
            <w:placeholder>
              <w:docPart w:val="C0479AB050744A85A153E7FA89154A9E"/>
            </w:placeholder>
            <w:showingPlcHdr/>
          </w:sdtPr>
          <w:sdtEndPr/>
          <w:sdtContent>
            <w:tc>
              <w:tcPr>
                <w:tcW w:w="1035" w:type="pct"/>
              </w:tcPr>
              <w:p w:rsidR="00EE4F96" w:rsidRPr="00613414" w:rsidRDefault="00EE4F96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EE4F96" w:rsidRPr="00613414" w:rsidTr="00EE4F96">
        <w:trPr>
          <w:trHeight w:val="508"/>
        </w:trPr>
        <w:sdt>
          <w:sdtPr>
            <w:rPr>
              <w:rFonts w:ascii="Times New Roman" w:hAnsi="Times New Roman" w:cs="Times New Roman"/>
            </w:rPr>
            <w:id w:val="1132976585"/>
            <w:placeholder>
              <w:docPart w:val="7D6A2D4EBDD1488288F97AF9707F55ED"/>
            </w:placeholder>
            <w:showingPlcHdr/>
          </w:sdtPr>
          <w:sdtEndPr/>
          <w:sdtContent>
            <w:tc>
              <w:tcPr>
                <w:tcW w:w="1952" w:type="pct"/>
              </w:tcPr>
              <w:p w:rsidR="00EE4F96" w:rsidRPr="00613414" w:rsidRDefault="00EE4F96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97109344"/>
            <w:placeholder>
              <w:docPart w:val="AD7F82A426CE49B3991A4F260DE1FFD5"/>
            </w:placeholder>
            <w:showingPlcHdr/>
          </w:sdtPr>
          <w:sdtEndPr/>
          <w:sdtContent>
            <w:tc>
              <w:tcPr>
                <w:tcW w:w="2013" w:type="pct"/>
              </w:tcPr>
              <w:p w:rsidR="00EE4F96" w:rsidRPr="00613414" w:rsidRDefault="00EE4F96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95110088"/>
            <w:placeholder>
              <w:docPart w:val="5E434C1828764D5FA1A8B8553CB1B04E"/>
            </w:placeholder>
            <w:showingPlcHdr/>
          </w:sdtPr>
          <w:sdtEndPr/>
          <w:sdtContent>
            <w:tc>
              <w:tcPr>
                <w:tcW w:w="1035" w:type="pct"/>
              </w:tcPr>
              <w:p w:rsidR="00EE4F96" w:rsidRPr="00613414" w:rsidRDefault="00EE4F96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Default="00D730F7" w:rsidP="00613414">
      <w:pPr>
        <w:rPr>
          <w:rFonts w:ascii="Times New Roman" w:hAnsi="Times New Roman" w:cs="Times New Roman"/>
        </w:rPr>
      </w:pPr>
    </w:p>
    <w:p w:rsidR="005A1A39" w:rsidRPr="00613414" w:rsidRDefault="005A1A39" w:rsidP="00613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</w:t>
      </w:r>
      <w:sdt>
        <w:sdtPr>
          <w:rPr>
            <w:rFonts w:ascii="Times New Roman" w:hAnsi="Times New Roman" w:cs="Times New Roman"/>
          </w:rPr>
          <w:id w:val="-1259674304"/>
          <w:placeholder>
            <w:docPart w:val="1EE8F3D11F3340D2AA497A13E6A76F14"/>
          </w:placeholder>
          <w:showingPlcHdr/>
        </w:sdtPr>
        <w:sdtEndPr/>
        <w:sdtContent>
          <w:r w:rsidR="00562EB8" w:rsidRPr="00064DCE">
            <w:rPr>
              <w:rStyle w:val="Testosegnaposto"/>
            </w:rPr>
            <w:t>Fare clic qui per immettere testo.</w:t>
          </w:r>
        </w:sdtContent>
      </w:sdt>
    </w:p>
    <w:p w:rsidR="005A1A39" w:rsidRDefault="005A1A39" w:rsidP="005A1A39">
      <w:pPr>
        <w:ind w:left="4320"/>
        <w:rPr>
          <w:rFonts w:ascii="Times New Roman" w:hAnsi="Times New Roman" w:cs="Times New Roman"/>
        </w:rPr>
      </w:pPr>
    </w:p>
    <w:p w:rsidR="005A1A39" w:rsidRDefault="005A1A39" w:rsidP="005A1A39">
      <w:pPr>
        <w:ind w:left="4320"/>
        <w:rPr>
          <w:rFonts w:ascii="Times New Roman" w:hAnsi="Times New Roman" w:cs="Times New Roman"/>
        </w:rPr>
      </w:pPr>
    </w:p>
    <w:p w:rsidR="00D730F7" w:rsidRPr="00613414" w:rsidRDefault="00D730F7" w:rsidP="005A1A39">
      <w:pPr>
        <w:ind w:left="4320"/>
        <w:rPr>
          <w:rFonts w:ascii="Times New Roman" w:hAnsi="Times New Roman" w:cs="Times New Roman"/>
        </w:rPr>
      </w:pPr>
      <w:r w:rsidRPr="00613414">
        <w:rPr>
          <w:rFonts w:ascii="Times New Roman" w:hAnsi="Times New Roman" w:cs="Times New Roman"/>
        </w:rPr>
        <w:t>Documento informatico firmato digitalmente ai sensi del testo unico D.P.R. 28 dicembre 2000, n. 445,</w:t>
      </w:r>
    </w:p>
    <w:p w:rsidR="00D730F7" w:rsidRPr="00613414" w:rsidRDefault="00D730F7" w:rsidP="005A1A39">
      <w:pPr>
        <w:ind w:left="4320"/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del</w:t>
      </w:r>
      <w:proofErr w:type="gramEnd"/>
      <w:r w:rsidRPr="00613414">
        <w:rPr>
          <w:rFonts w:ascii="Times New Roman" w:hAnsi="Times New Roman" w:cs="Times New Roman"/>
        </w:rPr>
        <w:t xml:space="preserve"> D.lgs. 7 marzo 2005, n.82 e norme collegate</w:t>
      </w: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5621CF" w:rsidRDefault="00D730F7" w:rsidP="00613414">
      <w:pPr>
        <w:rPr>
          <w:rFonts w:ascii="Times New Roman" w:hAnsi="Times New Roman" w:cs="Times New Roman"/>
          <w:b/>
        </w:rPr>
      </w:pPr>
      <w:r w:rsidRPr="005621CF">
        <w:rPr>
          <w:rFonts w:ascii="Times New Roman" w:hAnsi="Times New Roman" w:cs="Times New Roman"/>
          <w:b/>
        </w:rPr>
        <w:t xml:space="preserve">Gli importi per cui viene resa la presente dichiarazione </w:t>
      </w:r>
      <w:r w:rsidR="005621CF" w:rsidRPr="005621CF">
        <w:rPr>
          <w:rFonts w:ascii="Times New Roman" w:hAnsi="Times New Roman" w:cs="Times New Roman"/>
          <w:b/>
        </w:rPr>
        <w:t>devono intendersi al netto di I.V.</w:t>
      </w:r>
      <w:r w:rsidRPr="005621CF">
        <w:rPr>
          <w:rFonts w:ascii="Times New Roman" w:hAnsi="Times New Roman" w:cs="Times New Roman"/>
          <w:b/>
        </w:rPr>
        <w:t>A</w:t>
      </w:r>
      <w:r w:rsidR="005621CF" w:rsidRPr="005621CF">
        <w:rPr>
          <w:rFonts w:ascii="Times New Roman" w:hAnsi="Times New Roman" w:cs="Times New Roman"/>
          <w:b/>
        </w:rPr>
        <w:t>.</w:t>
      </w: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5621CF" w:rsidRDefault="00D730F7" w:rsidP="00613414">
      <w:pPr>
        <w:rPr>
          <w:rFonts w:ascii="Times New Roman" w:hAnsi="Times New Roman" w:cs="Times New Roman"/>
          <w:u w:val="single"/>
        </w:rPr>
      </w:pPr>
      <w:r w:rsidRPr="005621CF">
        <w:rPr>
          <w:rFonts w:ascii="Times New Roman" w:hAnsi="Times New Roman" w:cs="Times New Roman"/>
          <w:u w:val="single"/>
        </w:rPr>
        <w:t>Modalità di sottoscrizione:</w:t>
      </w: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5B445D" w:rsidRDefault="00D730F7" w:rsidP="00613414">
      <w:pPr>
        <w:rPr>
          <w:rFonts w:ascii="Times New Roman" w:hAnsi="Times New Roman" w:cs="Times New Roman"/>
          <w:i/>
        </w:rPr>
      </w:pPr>
      <w:r w:rsidRPr="005B445D">
        <w:rPr>
          <w:rFonts w:ascii="Times New Roman" w:hAnsi="Times New Roman" w:cs="Times New Roman"/>
          <w:i/>
        </w:rPr>
        <w:t>La dichiarazione dovrà essere sottoscritta digitalmente dal legale rappresentante del concorrente, ai sensi dell’articolo 65 comma 1 lettera a) del D.Lgs n. 82/2005 e s.m.i.</w:t>
      </w:r>
    </w:p>
    <w:p w:rsidR="00D730F7" w:rsidRPr="005B445D" w:rsidRDefault="00D730F7" w:rsidP="00613414">
      <w:pPr>
        <w:rPr>
          <w:rFonts w:ascii="Times New Roman" w:hAnsi="Times New Roman" w:cs="Times New Roman"/>
          <w:i/>
        </w:rPr>
      </w:pPr>
    </w:p>
    <w:p w:rsidR="00D730F7" w:rsidRPr="005B445D" w:rsidRDefault="00D730F7" w:rsidP="005621CF">
      <w:pPr>
        <w:jc w:val="both"/>
        <w:rPr>
          <w:rFonts w:ascii="Times New Roman" w:hAnsi="Times New Roman" w:cs="Times New Roman"/>
          <w:i/>
        </w:rPr>
      </w:pPr>
      <w:r w:rsidRPr="005B445D">
        <w:rPr>
          <w:rFonts w:ascii="Times New Roman" w:hAnsi="Times New Roman" w:cs="Times New Roman"/>
          <w:i/>
        </w:rPr>
        <w:t>La dichiarazione è presentata, oltre che dal concorrente singolo, dai seguenti so</w:t>
      </w:r>
      <w:r w:rsidR="005621CF" w:rsidRPr="005B445D">
        <w:rPr>
          <w:rFonts w:ascii="Times New Roman" w:hAnsi="Times New Roman" w:cs="Times New Roman"/>
          <w:i/>
        </w:rPr>
        <w:t xml:space="preserve">ggetti </w:t>
      </w:r>
      <w:r w:rsidRPr="005B445D">
        <w:rPr>
          <w:rFonts w:ascii="Times New Roman" w:hAnsi="Times New Roman" w:cs="Times New Roman"/>
          <w:i/>
        </w:rPr>
        <w:t xml:space="preserve">nel caso di raggruppamenti temporanei/aggregazioni di rete/consorzi ordinari e </w:t>
      </w:r>
      <w:r w:rsidR="005621CF" w:rsidRPr="005B445D">
        <w:rPr>
          <w:rFonts w:ascii="Times New Roman" w:hAnsi="Times New Roman" w:cs="Times New Roman"/>
          <w:i/>
        </w:rPr>
        <w:t xml:space="preserve">GEIE: </w:t>
      </w:r>
      <w:r w:rsidRPr="005B445D">
        <w:rPr>
          <w:rFonts w:ascii="Times New Roman" w:hAnsi="Times New Roman" w:cs="Times New Roman"/>
          <w:i/>
        </w:rPr>
        <w:t>da tutti gli operatori economici che costituiscono il raggruppamento temporaneo, le aggregazioni di rete, i consorzi o il GEIE.</w:t>
      </w:r>
    </w:p>
    <w:p w:rsidR="009E4639" w:rsidRPr="00613414" w:rsidRDefault="009E4639" w:rsidP="00613414">
      <w:pPr>
        <w:rPr>
          <w:rFonts w:ascii="Times New Roman" w:hAnsi="Times New Roman" w:cs="Times New Roman"/>
        </w:rPr>
      </w:pP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sectPr w:rsidR="00D730F7" w:rsidRPr="00613414">
      <w:headerReference w:type="default" r:id="rId8"/>
      <w:footerReference w:type="default" r:id="rId9"/>
      <w:pgSz w:w="11910" w:h="16840"/>
      <w:pgMar w:top="2220" w:right="1180" w:bottom="1000" w:left="1220" w:header="180" w:footer="8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2D" w:rsidRDefault="0051012D">
      <w:r>
        <w:separator/>
      </w:r>
    </w:p>
  </w:endnote>
  <w:endnote w:type="continuationSeparator" w:id="0">
    <w:p w:rsidR="0051012D" w:rsidRDefault="0051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14" w:rsidRPr="00847C0C" w:rsidRDefault="00613414" w:rsidP="00613414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</w:p>
  <w:p w:rsidR="00613414" w:rsidRPr="00847C0C" w:rsidRDefault="00613414" w:rsidP="00613414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Ufficio: CENTRALE UNICA DI COMMITTENZA U.T.I. RIVIERA BASSA FRIULANA</w:t>
    </w:r>
  </w:p>
  <w:p w:rsidR="00613414" w:rsidRPr="00847C0C" w:rsidRDefault="00613414" w:rsidP="00613414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Responsabile: dott. Nicola Gambino</w:t>
    </w:r>
  </w:p>
  <w:p w:rsidR="00613414" w:rsidRPr="00847C0C" w:rsidRDefault="00613414" w:rsidP="00613414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sym w:font="Wingdings 2" w:char="F027"/>
    </w:r>
    <w:r w:rsidRPr="00847C0C">
      <w:rPr>
        <w:rFonts w:ascii="Times New Roman" w:hAnsi="Times New Roman" w:cs="Times New Roman"/>
        <w:iCs/>
        <w:sz w:val="20"/>
      </w:rPr>
      <w:t xml:space="preserve"> </w:t>
    </w:r>
    <w:r w:rsidRPr="00847C0C">
      <w:rPr>
        <w:rFonts w:ascii="Times New Roman" w:hAnsi="Times New Roman" w:cs="Times New Roman"/>
        <w:b/>
        <w:iCs/>
        <w:sz w:val="20"/>
      </w:rPr>
      <w:t>tel. 0431 525192</w:t>
    </w:r>
    <w:r w:rsidRPr="00847C0C">
      <w:rPr>
        <w:rFonts w:ascii="Times New Roman" w:hAnsi="Times New Roman" w:cs="Times New Roman"/>
        <w:iCs/>
        <w:sz w:val="20"/>
      </w:rPr>
      <w:t xml:space="preserve"> – e_mail </w:t>
    </w:r>
    <w:hyperlink r:id="rId1" w:history="1">
      <w:r w:rsidRPr="00847C0C">
        <w:rPr>
          <w:rFonts w:ascii="Times New Roman" w:hAnsi="Times New Roman" w:cs="Times New Roman"/>
          <w:iCs/>
          <w:sz w:val="20"/>
        </w:rPr>
        <w:t>cuc@rivierabassafriulana.utifvg.it</w:t>
      </w:r>
    </w:hyperlink>
  </w:p>
  <w:p w:rsidR="00613414" w:rsidRPr="00847C0C" w:rsidRDefault="00613414" w:rsidP="00613414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proofErr w:type="gramStart"/>
    <w:r w:rsidRPr="00847C0C">
      <w:rPr>
        <w:rFonts w:ascii="Times New Roman" w:hAnsi="Times New Roman" w:cs="Times New Roman"/>
        <w:iCs/>
        <w:sz w:val="20"/>
      </w:rPr>
      <w:t>web</w:t>
    </w:r>
    <w:proofErr w:type="gramEnd"/>
    <w:r w:rsidRPr="00847C0C">
      <w:rPr>
        <w:rFonts w:ascii="Times New Roman" w:hAnsi="Times New Roman" w:cs="Times New Roman"/>
        <w:iCs/>
        <w:sz w:val="20"/>
      </w:rPr>
      <w:t xml:space="preserve">: </w:t>
    </w:r>
    <w:hyperlink r:id="rId2" w:history="1">
      <w:r w:rsidRPr="00847C0C">
        <w:rPr>
          <w:rFonts w:ascii="Times New Roman" w:hAnsi="Times New Roman" w:cs="Times New Roman"/>
          <w:iCs/>
          <w:sz w:val="20"/>
        </w:rPr>
        <w:t>www.rivierabassafriulana.utifvg.it</w:t>
      </w:r>
    </w:hyperlink>
    <w:r w:rsidRPr="00847C0C">
      <w:rPr>
        <w:rFonts w:ascii="Times New Roman" w:hAnsi="Times New Roman" w:cs="Times New Roman"/>
        <w:iCs/>
        <w:sz w:val="20"/>
      </w:rPr>
      <w:t xml:space="preserve"> </w:t>
    </w:r>
  </w:p>
  <w:p w:rsidR="00613414" w:rsidRPr="00847C0C" w:rsidRDefault="00613414" w:rsidP="00613414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 xml:space="preserve">PEC: </w:t>
    </w:r>
    <w:hyperlink r:id="rId3" w:history="1">
      <w:r w:rsidRPr="00847C0C">
        <w:rPr>
          <w:rFonts w:ascii="Times New Roman" w:hAnsi="Times New Roman" w:cs="Times New Roman"/>
          <w:iCs/>
          <w:sz w:val="20"/>
        </w:rPr>
        <w:t>uti.rivierabassafriulana@certgov.fvg.it</w:t>
      </w:r>
    </w:hyperlink>
  </w:p>
  <w:p w:rsidR="00613414" w:rsidRPr="00847C0C" w:rsidRDefault="00613414" w:rsidP="00613414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Dati Fiscali Ente: C.F. e P.IVA 02863780306</w:t>
    </w:r>
  </w:p>
  <w:p w:rsidR="00613414" w:rsidRDefault="00613414">
    <w:pPr>
      <w:pStyle w:val="Pidipagina"/>
      <w:jc w:val="center"/>
      <w:rPr>
        <w:caps/>
        <w:color w:val="4F81BD" w:themeColor="accent1"/>
      </w:rPr>
    </w:pPr>
  </w:p>
  <w:p w:rsidR="009E4639" w:rsidRDefault="009E4639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2D" w:rsidRDefault="0051012D">
      <w:r>
        <w:separator/>
      </w:r>
    </w:p>
  </w:footnote>
  <w:footnote w:type="continuationSeparator" w:id="0">
    <w:p w:rsidR="0051012D" w:rsidRDefault="0051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14" w:rsidRDefault="00613414" w:rsidP="00613414">
    <w:pPr>
      <w:jc w:val="center"/>
      <w:rPr>
        <w:rFonts w:ascii="Times New Roman" w:hAnsi="Times New Roman" w:cs="Times New Roman"/>
      </w:rPr>
    </w:pPr>
  </w:p>
  <w:p w:rsidR="00613414" w:rsidRDefault="00613414" w:rsidP="00613414">
    <w:pPr>
      <w:jc w:val="center"/>
      <w:rPr>
        <w:rFonts w:ascii="Times New Roman" w:hAnsi="Times New Roman" w:cs="Times New Roman"/>
      </w:rPr>
    </w:pPr>
  </w:p>
  <w:p w:rsidR="00613414" w:rsidRPr="002776EA" w:rsidRDefault="00613414" w:rsidP="00613414">
    <w:pPr>
      <w:jc w:val="center"/>
      <w:rPr>
        <w:rFonts w:ascii="Times New Roman" w:hAnsi="Times New Roman" w:cs="Times New Roman"/>
      </w:rPr>
    </w:pPr>
    <w:r w:rsidRPr="002776EA">
      <w:rPr>
        <w:rFonts w:ascii="Times New Roman" w:hAnsi="Times New Roman" w:cs="Times New Roman"/>
      </w:rPr>
      <w:t>UNIONE TERRITORIALE INTERCOMUNALE</w:t>
    </w:r>
  </w:p>
  <w:p w:rsidR="00613414" w:rsidRPr="002776EA" w:rsidRDefault="00613414" w:rsidP="00613414">
    <w:pPr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 w:rsidRPr="002776EA">
      <w:rPr>
        <w:rFonts w:ascii="Times New Roman" w:hAnsi="Times New Roman" w:cs="Times New Roman"/>
        <w:b/>
      </w:rPr>
      <w:t>RIVIERA BASSA FRIULANA – RIVIERE BASSE FURLANE</w:t>
    </w:r>
  </w:p>
  <w:p w:rsidR="00613414" w:rsidRPr="002776EA" w:rsidRDefault="00613414" w:rsidP="00613414">
    <w:pPr>
      <w:tabs>
        <w:tab w:val="center" w:pos="4819"/>
        <w:tab w:val="right" w:pos="9923"/>
      </w:tabs>
      <w:jc w:val="center"/>
      <w:rPr>
        <w:rFonts w:ascii="Times New Roman" w:eastAsia="Calibri" w:hAnsi="Times New Roman" w:cs="Times New Roman"/>
      </w:rPr>
    </w:pPr>
    <w:r w:rsidRPr="002776EA">
      <w:rPr>
        <w:rFonts w:ascii="Times New Roman" w:eastAsia="Calibri" w:hAnsi="Times New Roman" w:cs="Times New Roman"/>
      </w:rPr>
      <w:t>Piazza Indipendenza, 74 – 33053 Latisana (UD)</w:t>
    </w:r>
  </w:p>
  <w:p w:rsidR="00613414" w:rsidRPr="002776EA" w:rsidRDefault="00613414" w:rsidP="00613414">
    <w:pPr>
      <w:tabs>
        <w:tab w:val="center" w:pos="4819"/>
        <w:tab w:val="right" w:pos="9923"/>
      </w:tabs>
      <w:jc w:val="center"/>
      <w:rPr>
        <w:rFonts w:ascii="Times New Roman" w:eastAsia="Calibri" w:hAnsi="Times New Roman" w:cs="Times New Roman"/>
      </w:rPr>
    </w:pPr>
  </w:p>
  <w:p w:rsidR="00613414" w:rsidRDefault="00613414">
    <w:pPr>
      <w:pStyle w:val="Intestazione"/>
    </w:pPr>
  </w:p>
  <w:p w:rsidR="009E4639" w:rsidRDefault="009E4639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72E72"/>
    <w:multiLevelType w:val="hybridMultilevel"/>
    <w:tmpl w:val="11D47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77073"/>
    <w:multiLevelType w:val="hybridMultilevel"/>
    <w:tmpl w:val="802484F8"/>
    <w:lvl w:ilvl="0" w:tplc="B3EE34CA">
      <w:start w:val="1"/>
      <w:numFmt w:val="decimal"/>
      <w:lvlText w:val="%1."/>
      <w:lvlJc w:val="left"/>
      <w:pPr>
        <w:ind w:left="626" w:hanging="334"/>
        <w:jc w:val="left"/>
      </w:pPr>
      <w:rPr>
        <w:rFonts w:ascii="Arial" w:eastAsia="Arial" w:hAnsi="Arial" w:cs="Arial" w:hint="default"/>
        <w:w w:val="91"/>
        <w:sz w:val="22"/>
        <w:szCs w:val="22"/>
        <w:lang w:val="it-IT" w:eastAsia="it-IT" w:bidi="it-IT"/>
      </w:rPr>
    </w:lvl>
    <w:lvl w:ilvl="1" w:tplc="7E786718">
      <w:numFmt w:val="bullet"/>
      <w:lvlText w:val="•"/>
      <w:lvlJc w:val="left"/>
      <w:pPr>
        <w:ind w:left="1508" w:hanging="334"/>
      </w:pPr>
      <w:rPr>
        <w:rFonts w:hint="default"/>
        <w:lang w:val="it-IT" w:eastAsia="it-IT" w:bidi="it-IT"/>
      </w:rPr>
    </w:lvl>
    <w:lvl w:ilvl="2" w:tplc="5B262874">
      <w:numFmt w:val="bullet"/>
      <w:lvlText w:val="•"/>
      <w:lvlJc w:val="left"/>
      <w:pPr>
        <w:ind w:left="2397" w:hanging="334"/>
      </w:pPr>
      <w:rPr>
        <w:rFonts w:hint="default"/>
        <w:lang w:val="it-IT" w:eastAsia="it-IT" w:bidi="it-IT"/>
      </w:rPr>
    </w:lvl>
    <w:lvl w:ilvl="3" w:tplc="5BDEB0D0">
      <w:numFmt w:val="bullet"/>
      <w:lvlText w:val="•"/>
      <w:lvlJc w:val="left"/>
      <w:pPr>
        <w:ind w:left="3285" w:hanging="334"/>
      </w:pPr>
      <w:rPr>
        <w:rFonts w:hint="default"/>
        <w:lang w:val="it-IT" w:eastAsia="it-IT" w:bidi="it-IT"/>
      </w:rPr>
    </w:lvl>
    <w:lvl w:ilvl="4" w:tplc="A3323BFA">
      <w:numFmt w:val="bullet"/>
      <w:lvlText w:val="•"/>
      <w:lvlJc w:val="left"/>
      <w:pPr>
        <w:ind w:left="4174" w:hanging="334"/>
      </w:pPr>
      <w:rPr>
        <w:rFonts w:hint="default"/>
        <w:lang w:val="it-IT" w:eastAsia="it-IT" w:bidi="it-IT"/>
      </w:rPr>
    </w:lvl>
    <w:lvl w:ilvl="5" w:tplc="76D43DA2">
      <w:numFmt w:val="bullet"/>
      <w:lvlText w:val="•"/>
      <w:lvlJc w:val="left"/>
      <w:pPr>
        <w:ind w:left="5063" w:hanging="334"/>
      </w:pPr>
      <w:rPr>
        <w:rFonts w:hint="default"/>
        <w:lang w:val="it-IT" w:eastAsia="it-IT" w:bidi="it-IT"/>
      </w:rPr>
    </w:lvl>
    <w:lvl w:ilvl="6" w:tplc="BC98A534">
      <w:numFmt w:val="bullet"/>
      <w:lvlText w:val="•"/>
      <w:lvlJc w:val="left"/>
      <w:pPr>
        <w:ind w:left="5951" w:hanging="334"/>
      </w:pPr>
      <w:rPr>
        <w:rFonts w:hint="default"/>
        <w:lang w:val="it-IT" w:eastAsia="it-IT" w:bidi="it-IT"/>
      </w:rPr>
    </w:lvl>
    <w:lvl w:ilvl="7" w:tplc="3DAA2402">
      <w:numFmt w:val="bullet"/>
      <w:lvlText w:val="•"/>
      <w:lvlJc w:val="left"/>
      <w:pPr>
        <w:ind w:left="6840" w:hanging="334"/>
      </w:pPr>
      <w:rPr>
        <w:rFonts w:hint="default"/>
        <w:lang w:val="it-IT" w:eastAsia="it-IT" w:bidi="it-IT"/>
      </w:rPr>
    </w:lvl>
    <w:lvl w:ilvl="8" w:tplc="E7E280E2">
      <w:numFmt w:val="bullet"/>
      <w:lvlText w:val="•"/>
      <w:lvlJc w:val="left"/>
      <w:pPr>
        <w:ind w:left="7729" w:hanging="33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XAPyAgvy+XErwge3j/eHpI+7fXamJY2b+5U14TSm/KmN+htI1kS8RI5qqcU2BWdCEwxpN/gNh/ezf1dZs0h8g==" w:salt="Fc2v4eLKiHAHE2JtWBKjfA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39"/>
    <w:rsid w:val="00095DE0"/>
    <w:rsid w:val="000A7979"/>
    <w:rsid w:val="001048D0"/>
    <w:rsid w:val="00155D0E"/>
    <w:rsid w:val="001B32F9"/>
    <w:rsid w:val="001F180D"/>
    <w:rsid w:val="00220EB3"/>
    <w:rsid w:val="002C7E80"/>
    <w:rsid w:val="00334076"/>
    <w:rsid w:val="0047660A"/>
    <w:rsid w:val="004B5604"/>
    <w:rsid w:val="0051012D"/>
    <w:rsid w:val="005621CF"/>
    <w:rsid w:val="00562EB8"/>
    <w:rsid w:val="005A1A39"/>
    <w:rsid w:val="005B445D"/>
    <w:rsid w:val="005F0215"/>
    <w:rsid w:val="00601F69"/>
    <w:rsid w:val="00613414"/>
    <w:rsid w:val="00626D02"/>
    <w:rsid w:val="006369E0"/>
    <w:rsid w:val="0081304B"/>
    <w:rsid w:val="0087464C"/>
    <w:rsid w:val="009E4639"/>
    <w:rsid w:val="009F47DB"/>
    <w:rsid w:val="00A331B2"/>
    <w:rsid w:val="00AC0A4C"/>
    <w:rsid w:val="00BB4F6E"/>
    <w:rsid w:val="00BB52C5"/>
    <w:rsid w:val="00C04E34"/>
    <w:rsid w:val="00C55BD2"/>
    <w:rsid w:val="00C96574"/>
    <w:rsid w:val="00D730F7"/>
    <w:rsid w:val="00EA50BE"/>
    <w:rsid w:val="00EA5116"/>
    <w:rsid w:val="00EE4F96"/>
    <w:rsid w:val="00F07DF9"/>
    <w:rsid w:val="00F90790"/>
    <w:rsid w:val="00FD6258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40CDDBB-0C70-4F3F-AFAD-923BDD42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730F7"/>
    <w:pPr>
      <w:spacing w:before="55"/>
      <w:ind w:left="2418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60"/>
      <w:ind w:left="626" w:right="15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07D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DF9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F07D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07DF9"/>
    <w:rPr>
      <w:rFonts w:ascii="Arial" w:eastAsia="Arial" w:hAnsi="Arial" w:cs="Arial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730F7"/>
    <w:rPr>
      <w:rFonts w:ascii="Trebuchet MS" w:eastAsia="Trebuchet MS" w:hAnsi="Trebuchet MS" w:cs="Trebuchet MS"/>
      <w:b/>
      <w:bCs/>
      <w:sz w:val="24"/>
      <w:szCs w:val="24"/>
      <w:lang w:val="it-IT"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FD62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ti.rivierabassafriulana@certgov.fvg.it" TargetMode="External"/><Relationship Id="rId2" Type="http://schemas.openxmlformats.org/officeDocument/2006/relationships/hyperlink" Target="http://www.rivierabassafriulana.utifvg.it" TargetMode="External"/><Relationship Id="rId1" Type="http://schemas.openxmlformats.org/officeDocument/2006/relationships/hyperlink" Target="mailto:cuc@rivierabassafriulana.utifvg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CAFDD7B1AF434BBF62790577E8A0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CF2CA6-ACFF-4396-997E-BA58AC9D12DF}"/>
      </w:docPartPr>
      <w:docPartBody>
        <w:p w:rsidR="00E331BB" w:rsidRDefault="00A32498" w:rsidP="00A32498">
          <w:pPr>
            <w:pStyle w:val="48CAFDD7B1AF434BBF62790577E8A05C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07C35445D5F402CB51AD532F19D0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599BA7-1C2E-413D-BF3D-0CDED30898E1}"/>
      </w:docPartPr>
      <w:docPartBody>
        <w:p w:rsidR="00E331BB" w:rsidRDefault="00A32498" w:rsidP="00A32498">
          <w:pPr>
            <w:pStyle w:val="F07C35445D5F402CB51AD532F19D0B54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FFBFB75CF564AF292C034790DF699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0B408F-59A2-491B-BFA0-EC73E80BE5CC}"/>
      </w:docPartPr>
      <w:docPartBody>
        <w:p w:rsidR="00E331BB" w:rsidRDefault="00A32498" w:rsidP="00A32498">
          <w:pPr>
            <w:pStyle w:val="4FFBFB75CF564AF292C034790DF6996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01380ADF0E423896ED2D0E71604A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BC01CE-60FC-4224-A576-1A48FDB5D0A1}"/>
      </w:docPartPr>
      <w:docPartBody>
        <w:p w:rsidR="00E331BB" w:rsidRDefault="00A32498" w:rsidP="00A32498">
          <w:pPr>
            <w:pStyle w:val="EE01380ADF0E423896ED2D0E71604A40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7BB8BF6C865455BA1B13CC882EB24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239E52-996A-46ED-BE46-3950420AEF8D}"/>
      </w:docPartPr>
      <w:docPartBody>
        <w:p w:rsidR="00E331BB" w:rsidRDefault="00A32498" w:rsidP="00A32498">
          <w:pPr>
            <w:pStyle w:val="07BB8BF6C865455BA1B13CC882EB2413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C4DEA2773424178B3DB3AA6CBA3F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4EC50E-8E3A-4B5D-BDB0-527A111FCDD0}"/>
      </w:docPartPr>
      <w:docPartBody>
        <w:p w:rsidR="00E331BB" w:rsidRDefault="00A32498" w:rsidP="00A32498">
          <w:pPr>
            <w:pStyle w:val="8C4DEA2773424178B3DB3AA6CBA3F8F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AD3920095E443958D3E507EF448AF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86476D-9D3B-473B-8DAD-D95ABF6ABB84}"/>
      </w:docPartPr>
      <w:docPartBody>
        <w:p w:rsidR="00E331BB" w:rsidRDefault="00A32498" w:rsidP="00A32498">
          <w:pPr>
            <w:pStyle w:val="5AD3920095E443958D3E507EF448AF88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8E99A31750242ABA614056AD68B0E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AF1561-36F1-4DE0-BB6B-ED7FCE031D07}"/>
      </w:docPartPr>
      <w:docPartBody>
        <w:p w:rsidR="00E331BB" w:rsidRDefault="00A32498" w:rsidP="00A32498">
          <w:pPr>
            <w:pStyle w:val="08E99A31750242ABA614056AD68B0E6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548C4980ED4DF7B47F0208CD85EF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9118FE-5F41-4756-A152-1F0EB264AE0D}"/>
      </w:docPartPr>
      <w:docPartBody>
        <w:p w:rsidR="00E331BB" w:rsidRDefault="00A32498" w:rsidP="00A32498">
          <w:pPr>
            <w:pStyle w:val="4D548C4980ED4DF7B47F0208CD85EFC4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0AB94CCA5B94E23825392DAED014B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4FCA1B-E36A-4715-A168-ABD6074C8EC3}"/>
      </w:docPartPr>
      <w:docPartBody>
        <w:p w:rsidR="00E331BB" w:rsidRDefault="00A32498" w:rsidP="00A32498">
          <w:pPr>
            <w:pStyle w:val="00AB94CCA5B94E23825392DAED014B8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EE5052BF724434AA992FE1262D76C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6C961D-93CB-4DC5-9934-FA27E5B007EB}"/>
      </w:docPartPr>
      <w:docPartBody>
        <w:p w:rsidR="00E331BB" w:rsidRDefault="00A32498" w:rsidP="00A32498">
          <w:pPr>
            <w:pStyle w:val="1EE5052BF724434AA992FE1262D76C9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5983E5802404786897E8612306689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3449C2-2604-4CC7-AB32-BDF44582D857}"/>
      </w:docPartPr>
      <w:docPartBody>
        <w:p w:rsidR="00E331BB" w:rsidRDefault="00A32498" w:rsidP="00A32498">
          <w:pPr>
            <w:pStyle w:val="A5983E5802404786897E8612306689D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72E66C416034176B5A9F499210299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1A972D-A14B-4DED-B929-7EC9550E15A4}"/>
      </w:docPartPr>
      <w:docPartBody>
        <w:p w:rsidR="00E331BB" w:rsidRDefault="00A32498" w:rsidP="00A32498">
          <w:pPr>
            <w:pStyle w:val="972E66C416034176B5A9F49921029986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2B237C057934264BAEFF2B1B73897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89E1E3-0520-4CB8-A9FA-9068FDD8AC1A}"/>
      </w:docPartPr>
      <w:docPartBody>
        <w:p w:rsidR="00E331BB" w:rsidRDefault="00A32498" w:rsidP="00A32498">
          <w:pPr>
            <w:pStyle w:val="12B237C057934264BAEFF2B1B73897B4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AADAD8584D040FFAE4F0CAC19191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984F6-8741-4009-AF8C-1ED305316AE0}"/>
      </w:docPartPr>
      <w:docPartBody>
        <w:p w:rsidR="00E331BB" w:rsidRDefault="00A32498" w:rsidP="00A32498">
          <w:pPr>
            <w:pStyle w:val="FAADAD8584D040FFAE4F0CAC191916E5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EE8F3D11F3340D2AA497A13E6A76F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AF64CF-F3C7-45C7-BA1D-9B3445037792}"/>
      </w:docPartPr>
      <w:docPartBody>
        <w:p w:rsidR="00E331BB" w:rsidRDefault="00A32498" w:rsidP="00A32498">
          <w:pPr>
            <w:pStyle w:val="1EE8F3D11F3340D2AA497A13E6A76F14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FD18DF-BEA4-4B11-8503-25DDD075B767}"/>
      </w:docPartPr>
      <w:docPartBody>
        <w:p w:rsidR="00C07E31" w:rsidRDefault="00D610F4">
          <w:r w:rsidRPr="00673F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D51CF23B2FD4F169E7214428C2C11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23E341-A407-412C-8C43-BBF532BE68DB}"/>
      </w:docPartPr>
      <w:docPartBody>
        <w:p w:rsidR="001E44F7" w:rsidRDefault="0064130C" w:rsidP="0064130C">
          <w:pPr>
            <w:pStyle w:val="AD51CF23B2FD4F169E7214428C2C11A5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36B06C1A19045B5A8A432D64FDE6F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787FBE-6813-45ED-B880-B9BB723CFD90}"/>
      </w:docPartPr>
      <w:docPartBody>
        <w:p w:rsidR="001E44F7" w:rsidRDefault="0064130C" w:rsidP="0064130C">
          <w:pPr>
            <w:pStyle w:val="736B06C1A19045B5A8A432D64FDE6FDC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0C83CEA147C4BD9B9310F7B36D52E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E2A2A1-C285-49CC-B1E5-55634E3307AA}"/>
      </w:docPartPr>
      <w:docPartBody>
        <w:p w:rsidR="001E44F7" w:rsidRDefault="0064130C" w:rsidP="0064130C">
          <w:pPr>
            <w:pStyle w:val="80C83CEA147C4BD9B9310F7B36D52E8F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BB6516D1DDD48DD88116C037BA4AE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0EB379-8FC9-44A7-AA71-50E91C5F5A7C}"/>
      </w:docPartPr>
      <w:docPartBody>
        <w:p w:rsidR="001E44F7" w:rsidRDefault="0064130C" w:rsidP="0064130C">
          <w:pPr>
            <w:pStyle w:val="3BB6516D1DDD48DD88116C037BA4AE12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648BF93C72C4751832FE433551855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772CEC-AFB5-4694-88B9-C8205B4378A1}"/>
      </w:docPartPr>
      <w:docPartBody>
        <w:p w:rsidR="001E44F7" w:rsidRDefault="0064130C" w:rsidP="0064130C">
          <w:pPr>
            <w:pStyle w:val="E648BF93C72C4751832FE4335518559D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0479AB050744A85A153E7FA89154A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076E1F-F066-41CD-A111-47A0A0A7EAC6}"/>
      </w:docPartPr>
      <w:docPartBody>
        <w:p w:rsidR="001E44F7" w:rsidRDefault="0064130C" w:rsidP="0064130C">
          <w:pPr>
            <w:pStyle w:val="C0479AB050744A85A153E7FA89154A9E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D6A2D4EBDD1488288F97AF9707F55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BF97B5-926C-4C01-9A35-5E02AD203DBC}"/>
      </w:docPartPr>
      <w:docPartBody>
        <w:p w:rsidR="001E44F7" w:rsidRDefault="0064130C" w:rsidP="0064130C">
          <w:pPr>
            <w:pStyle w:val="7D6A2D4EBDD1488288F97AF9707F55ED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D7F82A426CE49B3991A4F260DE1FF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21D99B-8D75-46CF-90D3-CC224F377CEF}"/>
      </w:docPartPr>
      <w:docPartBody>
        <w:p w:rsidR="001E44F7" w:rsidRDefault="0064130C" w:rsidP="0064130C">
          <w:pPr>
            <w:pStyle w:val="AD7F82A426CE49B3991A4F260DE1FFD5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E434C1828764D5FA1A8B8553CB1B0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0134B0-D505-4804-8D20-85FB8D628645}"/>
      </w:docPartPr>
      <w:docPartBody>
        <w:p w:rsidR="001E44F7" w:rsidRDefault="0064130C" w:rsidP="0064130C">
          <w:pPr>
            <w:pStyle w:val="5E434C1828764D5FA1A8B8553CB1B04E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57"/>
    <w:rsid w:val="001E44F7"/>
    <w:rsid w:val="00291757"/>
    <w:rsid w:val="0064130C"/>
    <w:rsid w:val="00A32498"/>
    <w:rsid w:val="00C07E31"/>
    <w:rsid w:val="00D610F4"/>
    <w:rsid w:val="00E3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F637B57957C4DAB833D1071BC9A21AC">
    <w:name w:val="4F637B57957C4DAB833D1071BC9A21AC"/>
    <w:rsid w:val="00291757"/>
  </w:style>
  <w:style w:type="character" w:styleId="Testosegnaposto">
    <w:name w:val="Placeholder Text"/>
    <w:basedOn w:val="Carpredefinitoparagrafo"/>
    <w:uiPriority w:val="99"/>
    <w:semiHidden/>
    <w:rsid w:val="0064130C"/>
    <w:rPr>
      <w:color w:val="808080"/>
    </w:rPr>
  </w:style>
  <w:style w:type="paragraph" w:customStyle="1" w:styleId="48CAFDD7B1AF434BBF62790577E8A05C">
    <w:name w:val="48CAFDD7B1AF434BBF62790577E8A05C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F07C35445D5F402CB51AD532F19D0B54">
    <w:name w:val="F07C35445D5F402CB51AD532F19D0B54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4FFBFB75CF564AF292C034790DF69967">
    <w:name w:val="4FFBFB75CF564AF292C034790DF69967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EE01380ADF0E423896ED2D0E71604A40">
    <w:name w:val="EE01380ADF0E423896ED2D0E71604A40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07BB8BF6C865455BA1B13CC882EB2413">
    <w:name w:val="07BB8BF6C865455BA1B13CC882EB2413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8C4DEA2773424178B3DB3AA6CBA3F8F1">
    <w:name w:val="8C4DEA2773424178B3DB3AA6CBA3F8F1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5AD3920095E443958D3E507EF448AF88">
    <w:name w:val="5AD3920095E443958D3E507EF448AF88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08E99A31750242ABA614056AD68B0E67">
    <w:name w:val="08E99A31750242ABA614056AD68B0E67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4D548C4980ED4DF7B47F0208CD85EFC4">
    <w:name w:val="4D548C4980ED4DF7B47F0208CD85EFC4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00AB94CCA5B94E23825392DAED014B87">
    <w:name w:val="00AB94CCA5B94E23825392DAED014B87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1EE5052BF724434AA992FE1262D76C97">
    <w:name w:val="1EE5052BF724434AA992FE1262D76C97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A5983E5802404786897E8612306689D7">
    <w:name w:val="A5983E5802404786897E8612306689D7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972E66C416034176B5A9F49921029986">
    <w:name w:val="972E66C416034176B5A9F49921029986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12B237C057934264BAEFF2B1B73897B4">
    <w:name w:val="12B237C057934264BAEFF2B1B73897B4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FAADAD8584D040FFAE4F0CAC191916E5">
    <w:name w:val="FAADAD8584D040FFAE4F0CAC191916E5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D7BD9DA01B6B4276AC161224E2A8E6EA">
    <w:name w:val="D7BD9DA01B6B4276AC161224E2A8E6EA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B7A29A51EF994D7B8176A868306D4AF1">
    <w:name w:val="B7A29A51EF994D7B8176A868306D4AF1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A994C9CAE20040A3B2BCFA654FD5A012">
    <w:name w:val="A994C9CAE20040A3B2BCFA654FD5A012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A7BDE8101A4C40BD8C4FA0A6F610CFA7">
    <w:name w:val="A7BDE8101A4C40BD8C4FA0A6F610CFA7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3791F6C05F424FA9A8919CA922F1658A">
    <w:name w:val="3791F6C05F424FA9A8919CA922F1658A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6394B176C7D942C1B76123226A61BA17">
    <w:name w:val="6394B176C7D942C1B76123226A61BA17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74B0845BC6594272999647F3EFDD6DB7">
    <w:name w:val="74B0845BC6594272999647F3EFDD6DB7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C47A9190BE544CA3859FF3DC6A1A4318">
    <w:name w:val="C47A9190BE544CA3859FF3DC6A1A4318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09548FF02D0841898823D39C60789D4F">
    <w:name w:val="09548FF02D0841898823D39C60789D4F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62A1B7D99C244FEA862A61B4512D6F0A">
    <w:name w:val="62A1B7D99C244FEA862A61B4512D6F0A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3B59EB60939B4A8FA91F0DAA20B3E49A">
    <w:name w:val="3B59EB60939B4A8FA91F0DAA20B3E49A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49C07E7F528C450ABB853CCE4FE12D8E">
    <w:name w:val="49C07E7F528C450ABB853CCE4FE12D8E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1EE8F3D11F3340D2AA497A13E6A76F14">
    <w:name w:val="1EE8F3D11F3340D2AA497A13E6A76F14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AD51CF23B2FD4F169E7214428C2C11A5">
    <w:name w:val="AD51CF23B2FD4F169E7214428C2C11A5"/>
    <w:rsid w:val="0064130C"/>
  </w:style>
  <w:style w:type="paragraph" w:customStyle="1" w:styleId="736B06C1A19045B5A8A432D64FDE6FDC">
    <w:name w:val="736B06C1A19045B5A8A432D64FDE6FDC"/>
    <w:rsid w:val="0064130C"/>
  </w:style>
  <w:style w:type="paragraph" w:customStyle="1" w:styleId="80C83CEA147C4BD9B9310F7B36D52E8F">
    <w:name w:val="80C83CEA147C4BD9B9310F7B36D52E8F"/>
    <w:rsid w:val="0064130C"/>
  </w:style>
  <w:style w:type="paragraph" w:customStyle="1" w:styleId="3BB6516D1DDD48DD88116C037BA4AE12">
    <w:name w:val="3BB6516D1DDD48DD88116C037BA4AE12"/>
    <w:rsid w:val="0064130C"/>
  </w:style>
  <w:style w:type="paragraph" w:customStyle="1" w:styleId="E648BF93C72C4751832FE4335518559D">
    <w:name w:val="E648BF93C72C4751832FE4335518559D"/>
    <w:rsid w:val="0064130C"/>
  </w:style>
  <w:style w:type="paragraph" w:customStyle="1" w:styleId="C0479AB050744A85A153E7FA89154A9E">
    <w:name w:val="C0479AB050744A85A153E7FA89154A9E"/>
    <w:rsid w:val="0064130C"/>
  </w:style>
  <w:style w:type="paragraph" w:customStyle="1" w:styleId="7D6A2D4EBDD1488288F97AF9707F55ED">
    <w:name w:val="7D6A2D4EBDD1488288F97AF9707F55ED"/>
    <w:rsid w:val="0064130C"/>
  </w:style>
  <w:style w:type="paragraph" w:customStyle="1" w:styleId="AD7F82A426CE49B3991A4F260DE1FFD5">
    <w:name w:val="AD7F82A426CE49B3991A4F260DE1FFD5"/>
    <w:rsid w:val="0064130C"/>
  </w:style>
  <w:style w:type="paragraph" w:customStyle="1" w:styleId="5E434C1828764D5FA1A8B8553CB1B04E">
    <w:name w:val="5E434C1828764D5FA1A8B8553CB1B04E"/>
    <w:rsid w:val="00641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010B3-2F8C-4972-86D5-4341EDA4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OLIVETTO</dc:creator>
  <cp:lastModifiedBy>Nicola Simeoni</cp:lastModifiedBy>
  <cp:revision>37</cp:revision>
  <dcterms:created xsi:type="dcterms:W3CDTF">2019-06-02T08:51:00Z</dcterms:created>
  <dcterms:modified xsi:type="dcterms:W3CDTF">2019-08-01T10:57:00Z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2019-05-17T00:00:00Z</vt:filetime>
  </property>
</Properties>
</file>